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3" w:rsidRDefault="00842A43" w:rsidP="00842A43">
      <w:pPr>
        <w:jc w:val="center"/>
        <w:rPr>
          <w:b/>
        </w:rPr>
      </w:pPr>
      <w:r>
        <w:rPr>
          <w:b/>
        </w:rPr>
        <w:t>TECHNIKA – KLASA VI</w:t>
      </w:r>
    </w:p>
    <w:p w:rsidR="00842A43" w:rsidRDefault="00842A43" w:rsidP="00842A43">
      <w:pPr>
        <w:rPr>
          <w:b/>
        </w:rPr>
      </w:pPr>
    </w:p>
    <w:p w:rsidR="00842A43" w:rsidRDefault="00842A43" w:rsidP="00842A43">
      <w:pPr>
        <w:rPr>
          <w:b/>
          <w:u w:val="single"/>
        </w:rPr>
      </w:pPr>
      <w:r>
        <w:rPr>
          <w:b/>
          <w:u w:val="single"/>
        </w:rPr>
        <w:t>Notatka do zeszytu (poniedziałek 16.03.2020)</w:t>
      </w:r>
    </w:p>
    <w:p w:rsidR="00842A43" w:rsidRDefault="00842A43" w:rsidP="00842A43">
      <w:pPr>
        <w:rPr>
          <w:b/>
        </w:rPr>
      </w:pPr>
    </w:p>
    <w:p w:rsidR="00842A43" w:rsidRDefault="00842A43" w:rsidP="00842A43">
      <w:pPr>
        <w:jc w:val="center"/>
        <w:rPr>
          <w:b/>
        </w:rPr>
      </w:pPr>
      <w:r>
        <w:rPr>
          <w:b/>
        </w:rPr>
        <w:t>Lekcja</w:t>
      </w:r>
    </w:p>
    <w:p w:rsidR="00842A43" w:rsidRDefault="00842A43" w:rsidP="00842A43">
      <w:pPr>
        <w:jc w:val="both"/>
        <w:rPr>
          <w:b/>
        </w:rPr>
      </w:pPr>
      <w:r>
        <w:rPr>
          <w:b/>
        </w:rPr>
        <w:t>Temat: Powtórzenie wiadomości z rodzajów rysunków technicznych i rzutów prostokątnych.</w:t>
      </w:r>
    </w:p>
    <w:p w:rsidR="00842A43" w:rsidRDefault="00842A43" w:rsidP="00842A43"/>
    <w:p w:rsidR="00842A43" w:rsidRDefault="00842A43" w:rsidP="00842A4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Uzupełnienie karty pracy „Rzuty prostokątne”.</w:t>
      </w:r>
    </w:p>
    <w:p w:rsidR="00842A43" w:rsidRDefault="00842A43" w:rsidP="00842A43">
      <w:pPr>
        <w:ind w:left="360"/>
        <w:jc w:val="both"/>
      </w:pPr>
      <w:r>
        <w:t>- narysowanie kolejnych rzutów prostokątnych kostki domina zgodnie ze wzorem,</w:t>
      </w:r>
    </w:p>
    <w:p w:rsidR="00842A43" w:rsidRDefault="00842A43" w:rsidP="00842A43">
      <w:pPr>
        <w:ind w:left="360"/>
        <w:jc w:val="both"/>
      </w:pPr>
      <w:r>
        <w:t>- przedstawienie rzutu prostokątnego baterii,</w:t>
      </w:r>
    </w:p>
    <w:p w:rsidR="00842A43" w:rsidRDefault="00842A43" w:rsidP="00842A43">
      <w:pPr>
        <w:ind w:left="360"/>
        <w:jc w:val="both"/>
      </w:pPr>
      <w:r>
        <w:t>- dorysowanie brakujących linii na rzucie z góry i z boku ukazanej bryły,</w:t>
      </w:r>
    </w:p>
    <w:p w:rsidR="00842A43" w:rsidRDefault="00842A43" w:rsidP="00842A43">
      <w:pPr>
        <w:ind w:left="360"/>
        <w:jc w:val="both"/>
      </w:pPr>
      <w:r>
        <w:t>- narysowanie na kartkach formatu A4 rzutu prostokątnego wybranej bryły.</w:t>
      </w:r>
    </w:p>
    <w:p w:rsidR="00BC0170" w:rsidRDefault="00BC0170"/>
    <w:sectPr w:rsidR="00BC0170" w:rsidSect="00BC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A43"/>
    <w:rsid w:val="00842A43"/>
    <w:rsid w:val="00B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2020-03-19T20:35:00Z</dcterms:created>
  <dcterms:modified xsi:type="dcterms:W3CDTF">2020-03-19T20:41:00Z</dcterms:modified>
</cp:coreProperties>
</file>